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09101" w14:textId="77777777" w:rsidR="009C27D9" w:rsidRPr="009C27D9" w:rsidRDefault="009C27D9" w:rsidP="009C27D9">
      <w:pPr>
        <w:spacing w:after="0" w:line="240" w:lineRule="auto"/>
        <w:jc w:val="left"/>
        <w:rPr>
          <w:rFonts w:cs="Times New Roman"/>
          <w:b/>
          <w:bCs/>
          <w:szCs w:val="24"/>
        </w:rPr>
      </w:pPr>
      <w:bookmarkStart w:id="0" w:name="_Toc223532263"/>
      <w:r w:rsidRPr="009C27D9">
        <w:rPr>
          <w:rFonts w:cs="Times New Roman"/>
          <w:b/>
          <w:bCs/>
          <w:szCs w:val="24"/>
        </w:rPr>
        <w:t>6. számú melléklet: Szülőcsoportos beszélgetés – szakmai önreflexiós lap kisgyermeknevelők számára</w:t>
      </w:r>
      <w:bookmarkEnd w:id="0"/>
    </w:p>
    <w:p w14:paraId="65F860F1" w14:textId="77777777" w:rsidR="009C27D9" w:rsidRPr="009C27D9" w:rsidRDefault="009C27D9" w:rsidP="009C27D9">
      <w:pPr>
        <w:pStyle w:val="NormlWeb"/>
        <w:spacing w:before="0" w:beforeAutospacing="0" w:after="0" w:afterAutospacing="0" w:line="240" w:lineRule="auto"/>
        <w:rPr>
          <w:rStyle w:val="Kiemels2"/>
          <w:rFonts w:eastAsiaTheme="majorEastAsia"/>
        </w:rPr>
      </w:pPr>
    </w:p>
    <w:p w14:paraId="74BF0275" w14:textId="77777777" w:rsidR="009C27D9" w:rsidRDefault="009C27D9" w:rsidP="009C27D9">
      <w:pPr>
        <w:pStyle w:val="NormlWeb"/>
        <w:spacing w:before="0" w:beforeAutospacing="0" w:after="0" w:afterAutospacing="0" w:line="240" w:lineRule="auto"/>
      </w:pPr>
      <w:r w:rsidRPr="009C27D9">
        <w:rPr>
          <w:rStyle w:val="Kiemels2"/>
          <w:rFonts w:eastAsiaTheme="majorEastAsia"/>
        </w:rPr>
        <w:t>Alkalom dátuma:</w:t>
      </w:r>
    </w:p>
    <w:p w14:paraId="6D4D5843" w14:textId="77777777" w:rsidR="009C27D9" w:rsidRDefault="009C27D9" w:rsidP="009C27D9">
      <w:pPr>
        <w:pStyle w:val="NormlWeb"/>
        <w:spacing w:before="0" w:beforeAutospacing="0" w:after="0" w:afterAutospacing="0" w:line="240" w:lineRule="auto"/>
      </w:pPr>
      <w:r w:rsidRPr="009C27D9">
        <w:rPr>
          <w:rStyle w:val="Kiemels2"/>
          <w:rFonts w:eastAsiaTheme="majorEastAsia"/>
        </w:rPr>
        <w:t>Téma:</w:t>
      </w:r>
    </w:p>
    <w:p w14:paraId="04ABFD15" w14:textId="26F3AD55" w:rsidR="009C27D9" w:rsidRPr="009C27D9" w:rsidRDefault="009C27D9" w:rsidP="009C27D9">
      <w:pPr>
        <w:pStyle w:val="NormlWeb"/>
        <w:spacing w:before="0" w:beforeAutospacing="0" w:after="0" w:afterAutospacing="0" w:line="240" w:lineRule="auto"/>
        <w:rPr>
          <w:rStyle w:val="Kiemels2"/>
          <w:rFonts w:eastAsiaTheme="majorEastAsia"/>
        </w:rPr>
      </w:pPr>
      <w:r w:rsidRPr="009C27D9">
        <w:rPr>
          <w:rStyle w:val="Kiemels2"/>
          <w:rFonts w:eastAsiaTheme="majorEastAsia"/>
        </w:rPr>
        <w:t>Csoport:</w:t>
      </w:r>
    </w:p>
    <w:p w14:paraId="5518C7F3" w14:textId="77777777" w:rsidR="009C27D9" w:rsidRPr="009C27D9" w:rsidRDefault="009C27D9" w:rsidP="009C27D9">
      <w:pPr>
        <w:pStyle w:val="NormlWeb"/>
        <w:spacing w:before="0" w:beforeAutospacing="0" w:after="0" w:afterAutospacing="0" w:line="240" w:lineRule="auto"/>
        <w:rPr>
          <w:rStyle w:val="Kiemels2"/>
          <w:rFonts w:eastAsiaTheme="majorEastAsia"/>
        </w:rPr>
      </w:pPr>
      <w:r w:rsidRPr="009C27D9">
        <w:rPr>
          <w:rStyle w:val="Kiemels2"/>
          <w:rFonts w:eastAsiaTheme="majorEastAsia"/>
        </w:rPr>
        <w:t>Kisgyermeknevelő neve:</w:t>
      </w:r>
    </w:p>
    <w:p w14:paraId="32BB8D65" w14:textId="77777777" w:rsidR="009C27D9" w:rsidRPr="009C27D9" w:rsidRDefault="009C27D9" w:rsidP="009C27D9">
      <w:pPr>
        <w:pStyle w:val="NormlWeb"/>
        <w:spacing w:before="0" w:beforeAutospacing="0" w:after="0" w:afterAutospacing="0" w:line="240" w:lineRule="auto"/>
      </w:pPr>
    </w:p>
    <w:p w14:paraId="602C268B" w14:textId="50F77189" w:rsidR="009C27D9" w:rsidRPr="009C27D9" w:rsidRDefault="009C27D9" w:rsidP="009C27D9">
      <w:pPr>
        <w:spacing w:after="0" w:line="240" w:lineRule="auto"/>
        <w:jc w:val="left"/>
        <w:rPr>
          <w:rFonts w:cs="Times New Roman"/>
          <w:b/>
          <w:szCs w:val="24"/>
        </w:rPr>
      </w:pPr>
      <w:r w:rsidRPr="009C27D9">
        <w:rPr>
          <w:rFonts w:cs="Times New Roman"/>
          <w:b/>
          <w:szCs w:val="24"/>
        </w:rPr>
        <w:t>I. Szakmai jelenlét és attitűd</w:t>
      </w:r>
    </w:p>
    <w:p w14:paraId="18CF8DF2" w14:textId="77777777" w:rsidR="009C27D9" w:rsidRPr="009C27D9" w:rsidRDefault="009C27D9" w:rsidP="009C27D9">
      <w:pPr>
        <w:spacing w:after="0" w:line="240" w:lineRule="auto"/>
        <w:jc w:val="left"/>
        <w:rPr>
          <w:rFonts w:cs="Times New Roman"/>
          <w:b/>
          <w:szCs w:val="24"/>
        </w:rPr>
      </w:pPr>
    </w:p>
    <w:p w14:paraId="6D854285" w14:textId="7B873B05" w:rsidR="009C27D9" w:rsidRPr="009C27D9" w:rsidRDefault="009C27D9" w:rsidP="009C27D9">
      <w:pPr>
        <w:pStyle w:val="NormlWeb"/>
        <w:spacing w:before="0" w:beforeAutospacing="0" w:after="0" w:afterAutospacing="0" w:line="240" w:lineRule="auto"/>
      </w:pPr>
      <w:r w:rsidRPr="009C27D9">
        <w:t>Sikerült-e biztonságos, elfogadó légkört teremtenem? Miből látom ezt?</w:t>
      </w:r>
    </w:p>
    <w:p w14:paraId="2C55DEB4" w14:textId="77777777" w:rsidR="009C27D9" w:rsidRPr="009C27D9" w:rsidRDefault="009C27D9" w:rsidP="009C27D9">
      <w:pPr>
        <w:pStyle w:val="NormlWeb"/>
        <w:spacing w:before="0" w:beforeAutospacing="0" w:after="0" w:afterAutospacing="0" w:line="240" w:lineRule="auto"/>
      </w:pPr>
      <w:r w:rsidRPr="009C27D9">
        <w:t>Partnerként tudtam-e jelen lenni, vagy volt bennem irányító, megoldó késztetés?</w:t>
      </w:r>
    </w:p>
    <w:p w14:paraId="754D78ED" w14:textId="77777777" w:rsidR="009C27D9" w:rsidRPr="009C27D9" w:rsidRDefault="009C27D9" w:rsidP="009C27D9">
      <w:pPr>
        <w:pStyle w:val="NormlWeb"/>
        <w:spacing w:before="0" w:beforeAutospacing="0" w:after="0" w:afterAutospacing="0" w:line="240" w:lineRule="auto"/>
      </w:pPr>
      <w:r w:rsidRPr="009C27D9">
        <w:t>Elkerültem-e a minősítő, normatív megnyilvánulásokat? Volt-e olyan pillanat, ahol majdnem tanácsot adtam a közös gondolkodás helyett?</w:t>
      </w:r>
    </w:p>
    <w:p w14:paraId="38251EA0" w14:textId="77777777" w:rsidR="009C27D9" w:rsidRPr="009C27D9" w:rsidRDefault="009C27D9" w:rsidP="009C27D9">
      <w:pPr>
        <w:pStyle w:val="NormlWeb"/>
        <w:spacing w:before="0" w:beforeAutospacing="0" w:after="0" w:afterAutospacing="0" w:line="240" w:lineRule="auto"/>
      </w:pPr>
      <w:r w:rsidRPr="009C27D9">
        <w:t xml:space="preserve">Mennyire voltam tudatos a </w:t>
      </w:r>
      <w:proofErr w:type="spellStart"/>
      <w:r w:rsidRPr="009C27D9">
        <w:t>facilitátori</w:t>
      </w:r>
      <w:proofErr w:type="spellEnd"/>
      <w:r w:rsidRPr="009C27D9">
        <w:t xml:space="preserve"> szerepemben? (kérdezés, visszatükrözés, strukturálás)</w:t>
      </w:r>
    </w:p>
    <w:p w14:paraId="0314A3CA" w14:textId="77777777" w:rsidR="009C27D9" w:rsidRPr="009C27D9" w:rsidRDefault="009C27D9" w:rsidP="009C27D9">
      <w:pPr>
        <w:spacing w:after="0" w:line="240" w:lineRule="auto"/>
        <w:jc w:val="left"/>
        <w:rPr>
          <w:rFonts w:cs="Times New Roman"/>
          <w:b/>
          <w:szCs w:val="24"/>
        </w:rPr>
      </w:pPr>
    </w:p>
    <w:p w14:paraId="49DC30AF" w14:textId="77777777" w:rsidR="009C27D9" w:rsidRPr="009C27D9" w:rsidRDefault="009C27D9" w:rsidP="009C27D9">
      <w:pPr>
        <w:spacing w:after="0" w:line="240" w:lineRule="auto"/>
        <w:jc w:val="left"/>
        <w:rPr>
          <w:rFonts w:cs="Times New Roman"/>
          <w:b/>
          <w:szCs w:val="24"/>
        </w:rPr>
      </w:pPr>
      <w:r w:rsidRPr="009C27D9">
        <w:rPr>
          <w:rFonts w:cs="Times New Roman"/>
          <w:b/>
          <w:szCs w:val="24"/>
        </w:rPr>
        <w:t>II. Csoportdinamika</w:t>
      </w:r>
    </w:p>
    <w:p w14:paraId="1F447B2D" w14:textId="77777777" w:rsidR="009C27D9" w:rsidRPr="009C27D9" w:rsidRDefault="009C27D9" w:rsidP="009C27D9">
      <w:pPr>
        <w:spacing w:after="0" w:line="240" w:lineRule="auto"/>
        <w:jc w:val="left"/>
        <w:rPr>
          <w:rFonts w:cs="Times New Roman"/>
          <w:b/>
          <w:szCs w:val="24"/>
        </w:rPr>
      </w:pPr>
    </w:p>
    <w:p w14:paraId="21363069" w14:textId="77777777" w:rsidR="009C27D9" w:rsidRPr="009C27D9" w:rsidRDefault="009C27D9" w:rsidP="009C27D9">
      <w:pPr>
        <w:pStyle w:val="NormlWeb"/>
        <w:spacing w:before="0" w:beforeAutospacing="0" w:after="0" w:afterAutospacing="0" w:line="240" w:lineRule="auto"/>
      </w:pPr>
      <w:r w:rsidRPr="009C27D9">
        <w:t>Milyen volt a csoport hangulata az elején, közepén, végén?</w:t>
      </w:r>
    </w:p>
    <w:p w14:paraId="36EBF56D" w14:textId="77777777" w:rsidR="009C27D9" w:rsidRPr="009C27D9" w:rsidRDefault="009C27D9" w:rsidP="009C27D9">
      <w:pPr>
        <w:pStyle w:val="NormlWeb"/>
        <w:spacing w:before="0" w:beforeAutospacing="0" w:after="0" w:afterAutospacing="0" w:line="240" w:lineRule="auto"/>
      </w:pPr>
      <w:r w:rsidRPr="009C27D9">
        <w:t>Minden résztvevő kapott lehetőséget megszólalni?</w:t>
      </w:r>
    </w:p>
    <w:p w14:paraId="153322CD" w14:textId="77777777" w:rsidR="009C27D9" w:rsidRPr="009C27D9" w:rsidRDefault="009C27D9" w:rsidP="009C27D9">
      <w:pPr>
        <w:pStyle w:val="NormlWeb"/>
        <w:spacing w:before="0" w:beforeAutospacing="0" w:after="0" w:afterAutospacing="0" w:line="240" w:lineRule="auto"/>
      </w:pPr>
      <w:r w:rsidRPr="009C27D9">
        <w:t>Volt-e domináns vagy visszahúzódó résztvevő? Hogyan kezeltem ezt?</w:t>
      </w:r>
    </w:p>
    <w:p w14:paraId="65CAE1E5" w14:textId="77777777" w:rsidR="009C27D9" w:rsidRPr="009C27D9" w:rsidRDefault="009C27D9" w:rsidP="009C27D9">
      <w:pPr>
        <w:pStyle w:val="NormlWeb"/>
        <w:spacing w:before="0" w:beforeAutospacing="0" w:after="0" w:afterAutospacing="0" w:line="240" w:lineRule="auto"/>
      </w:pPr>
      <w:r w:rsidRPr="009C27D9">
        <w:t>Elindult-e horizontális tanulás a szülők között? (egymásra reagálás, tapasztalatcsere)</w:t>
      </w:r>
    </w:p>
    <w:p w14:paraId="3348FCB6" w14:textId="77777777" w:rsidR="009C27D9" w:rsidRPr="009C27D9" w:rsidRDefault="009C27D9" w:rsidP="009C27D9">
      <w:pPr>
        <w:spacing w:after="0" w:line="240" w:lineRule="auto"/>
        <w:jc w:val="left"/>
        <w:rPr>
          <w:rFonts w:cs="Times New Roman"/>
          <w:b/>
          <w:szCs w:val="24"/>
        </w:rPr>
      </w:pPr>
    </w:p>
    <w:p w14:paraId="1213A8E3" w14:textId="77777777" w:rsidR="009C27D9" w:rsidRPr="009C27D9" w:rsidRDefault="009C27D9" w:rsidP="009C27D9">
      <w:pPr>
        <w:spacing w:after="0" w:line="240" w:lineRule="auto"/>
        <w:jc w:val="left"/>
        <w:rPr>
          <w:rFonts w:cs="Times New Roman"/>
          <w:b/>
          <w:szCs w:val="24"/>
        </w:rPr>
      </w:pPr>
      <w:r w:rsidRPr="009C27D9">
        <w:rPr>
          <w:rFonts w:cs="Times New Roman"/>
          <w:b/>
          <w:szCs w:val="24"/>
        </w:rPr>
        <w:t>III. Tartalmi és módszertani reflexió</w:t>
      </w:r>
    </w:p>
    <w:p w14:paraId="1742CCFB" w14:textId="77777777" w:rsidR="009C27D9" w:rsidRPr="009C27D9" w:rsidRDefault="009C27D9" w:rsidP="009C27D9">
      <w:pPr>
        <w:spacing w:after="0" w:line="240" w:lineRule="auto"/>
        <w:jc w:val="left"/>
        <w:rPr>
          <w:rFonts w:cs="Times New Roman"/>
          <w:b/>
          <w:szCs w:val="24"/>
        </w:rPr>
      </w:pPr>
    </w:p>
    <w:p w14:paraId="78BE7BB7" w14:textId="77777777" w:rsidR="009C27D9" w:rsidRPr="009C27D9" w:rsidRDefault="009C27D9" w:rsidP="009C27D9">
      <w:pPr>
        <w:pStyle w:val="NormlWeb"/>
        <w:spacing w:before="0" w:beforeAutospacing="0" w:after="0" w:afterAutospacing="0" w:line="240" w:lineRule="auto"/>
      </w:pPr>
      <w:r w:rsidRPr="009C27D9">
        <w:t>Megvalósultak-e az előre kitűzött célok?</w:t>
      </w:r>
    </w:p>
    <w:p w14:paraId="3E9D2713" w14:textId="77777777" w:rsidR="009C27D9" w:rsidRPr="009C27D9" w:rsidRDefault="009C27D9" w:rsidP="009C27D9">
      <w:pPr>
        <w:pStyle w:val="NormlWeb"/>
        <w:spacing w:before="0" w:beforeAutospacing="0" w:after="0" w:afterAutospacing="0" w:line="240" w:lineRule="auto"/>
      </w:pPr>
      <w:r w:rsidRPr="009C27D9">
        <w:t>A szakmai információ átadása közérthető volt?</w:t>
      </w:r>
    </w:p>
    <w:p w14:paraId="2DF0C6AA" w14:textId="77777777" w:rsidR="009C27D9" w:rsidRPr="009C27D9" w:rsidRDefault="009C27D9" w:rsidP="009C27D9">
      <w:pPr>
        <w:pStyle w:val="NormlWeb"/>
        <w:spacing w:before="0" w:beforeAutospacing="0" w:after="0" w:afterAutospacing="0" w:line="240" w:lineRule="auto"/>
      </w:pPr>
      <w:r w:rsidRPr="009C27D9">
        <w:t>Sikerült-e az életkori sajátosságokat fejlődési kontextusba helyezni?</w:t>
      </w:r>
    </w:p>
    <w:p w14:paraId="09023B88" w14:textId="77777777" w:rsidR="009C27D9" w:rsidRPr="009C27D9" w:rsidRDefault="009C27D9" w:rsidP="009C27D9">
      <w:pPr>
        <w:pStyle w:val="NormlWeb"/>
        <w:spacing w:before="0" w:beforeAutospacing="0" w:after="0" w:afterAutospacing="0" w:line="240" w:lineRule="auto"/>
      </w:pPr>
      <w:r w:rsidRPr="009C27D9">
        <w:t>A beszélgetés reflektív maradt, vagy átalakult tanácsadássá?</w:t>
      </w:r>
    </w:p>
    <w:p w14:paraId="35B286BB" w14:textId="77777777" w:rsidR="009C27D9" w:rsidRPr="009C27D9" w:rsidRDefault="009C27D9" w:rsidP="009C27D9">
      <w:pPr>
        <w:pStyle w:val="NormlWeb"/>
        <w:spacing w:before="0" w:beforeAutospacing="0" w:after="0" w:afterAutospacing="0" w:line="240" w:lineRule="auto"/>
      </w:pPr>
      <w:r w:rsidRPr="009C27D9">
        <w:t>Melyik kérdés vagy módszer működött a legjobban?</w:t>
      </w:r>
    </w:p>
    <w:p w14:paraId="1CE781DD" w14:textId="77777777" w:rsidR="009C27D9" w:rsidRPr="009C27D9" w:rsidRDefault="009C27D9" w:rsidP="009C27D9">
      <w:pPr>
        <w:spacing w:after="0" w:line="240" w:lineRule="auto"/>
        <w:jc w:val="left"/>
        <w:rPr>
          <w:rFonts w:cs="Times New Roman"/>
          <w:b/>
          <w:szCs w:val="24"/>
        </w:rPr>
      </w:pPr>
    </w:p>
    <w:p w14:paraId="786DAB29" w14:textId="77777777" w:rsidR="009C27D9" w:rsidRPr="009C27D9" w:rsidRDefault="009C27D9" w:rsidP="009C27D9">
      <w:pPr>
        <w:spacing w:after="0" w:line="240" w:lineRule="auto"/>
        <w:jc w:val="left"/>
        <w:rPr>
          <w:rFonts w:cs="Times New Roman"/>
          <w:b/>
          <w:szCs w:val="24"/>
        </w:rPr>
      </w:pPr>
      <w:r w:rsidRPr="009C27D9">
        <w:rPr>
          <w:rFonts w:cs="Times New Roman"/>
          <w:b/>
          <w:szCs w:val="24"/>
        </w:rPr>
        <w:t>IV. Saját érzelmi működésem</w:t>
      </w:r>
    </w:p>
    <w:p w14:paraId="224C46B9" w14:textId="77777777" w:rsidR="009C27D9" w:rsidRPr="009C27D9" w:rsidRDefault="009C27D9" w:rsidP="009C27D9">
      <w:pPr>
        <w:spacing w:after="0" w:line="240" w:lineRule="auto"/>
        <w:jc w:val="left"/>
        <w:rPr>
          <w:rFonts w:cs="Times New Roman"/>
          <w:b/>
          <w:szCs w:val="24"/>
        </w:rPr>
      </w:pPr>
    </w:p>
    <w:p w14:paraId="6341E060" w14:textId="77777777" w:rsidR="009C27D9" w:rsidRPr="009C27D9" w:rsidRDefault="009C27D9" w:rsidP="009C27D9">
      <w:pPr>
        <w:pStyle w:val="NormlWeb"/>
        <w:spacing w:before="0" w:beforeAutospacing="0" w:after="0" w:afterAutospacing="0" w:line="240" w:lineRule="auto"/>
      </w:pPr>
      <w:r w:rsidRPr="009C27D9">
        <w:t>Milyen érzések jelentek meg bennem a beszélgetés során?</w:t>
      </w:r>
    </w:p>
    <w:p w14:paraId="7149B36A" w14:textId="77777777" w:rsidR="009C27D9" w:rsidRPr="009C27D9" w:rsidRDefault="009C27D9" w:rsidP="009C27D9">
      <w:pPr>
        <w:pStyle w:val="NormlWeb"/>
        <w:spacing w:before="0" w:beforeAutospacing="0" w:after="0" w:afterAutospacing="0" w:line="240" w:lineRule="auto"/>
      </w:pPr>
      <w:r w:rsidRPr="009C27D9">
        <w:t>Volt-e olyan téma, amely személyesen megérintett? Hogyan hatott ez a vezetői szerepemre?</w:t>
      </w:r>
    </w:p>
    <w:p w14:paraId="3374E2F8" w14:textId="77777777" w:rsidR="009C27D9" w:rsidRPr="009C27D9" w:rsidRDefault="009C27D9" w:rsidP="009C27D9">
      <w:pPr>
        <w:pStyle w:val="NormlWeb"/>
        <w:spacing w:before="0" w:beforeAutospacing="0" w:after="0" w:afterAutospacing="0" w:line="240" w:lineRule="auto"/>
      </w:pPr>
      <w:r w:rsidRPr="009C27D9">
        <w:t>Hol éreztem bizonytalanságot?</w:t>
      </w:r>
    </w:p>
    <w:p w14:paraId="26340881" w14:textId="77777777" w:rsidR="009C27D9" w:rsidRPr="009C27D9" w:rsidRDefault="009C27D9" w:rsidP="009C27D9">
      <w:pPr>
        <w:pStyle w:val="NormlWeb"/>
        <w:spacing w:before="0" w:beforeAutospacing="0" w:after="0" w:afterAutospacing="0" w:line="240" w:lineRule="auto"/>
      </w:pPr>
      <w:r w:rsidRPr="009C27D9">
        <w:t>Hol éltem meg szakmai kompetenciaélményt?</w:t>
      </w:r>
    </w:p>
    <w:p w14:paraId="3537107C" w14:textId="77777777" w:rsidR="009C27D9" w:rsidRPr="009C27D9" w:rsidRDefault="009C27D9" w:rsidP="009C27D9">
      <w:pPr>
        <w:spacing w:after="0" w:line="240" w:lineRule="auto"/>
        <w:jc w:val="left"/>
        <w:rPr>
          <w:rFonts w:cs="Times New Roman"/>
          <w:b/>
          <w:szCs w:val="24"/>
        </w:rPr>
      </w:pPr>
    </w:p>
    <w:p w14:paraId="1C8033CD" w14:textId="77777777" w:rsidR="009C27D9" w:rsidRPr="009C27D9" w:rsidRDefault="009C27D9" w:rsidP="009C27D9">
      <w:pPr>
        <w:spacing w:after="0" w:line="240" w:lineRule="auto"/>
        <w:jc w:val="left"/>
        <w:rPr>
          <w:rFonts w:cs="Times New Roman"/>
          <w:b/>
          <w:szCs w:val="24"/>
        </w:rPr>
      </w:pPr>
      <w:r w:rsidRPr="009C27D9">
        <w:rPr>
          <w:rFonts w:cs="Times New Roman"/>
          <w:b/>
          <w:szCs w:val="24"/>
        </w:rPr>
        <w:t>V. Fejlődési irányok</w:t>
      </w:r>
    </w:p>
    <w:p w14:paraId="7D4FEF46" w14:textId="77777777" w:rsidR="009C27D9" w:rsidRPr="009C27D9" w:rsidRDefault="009C27D9" w:rsidP="009C27D9">
      <w:pPr>
        <w:spacing w:after="0" w:line="240" w:lineRule="auto"/>
        <w:jc w:val="left"/>
        <w:rPr>
          <w:rFonts w:cs="Times New Roman"/>
          <w:b/>
          <w:szCs w:val="24"/>
        </w:rPr>
      </w:pPr>
    </w:p>
    <w:p w14:paraId="7E9B4C48" w14:textId="77777777" w:rsidR="009C27D9" w:rsidRPr="009C27D9" w:rsidRDefault="009C27D9" w:rsidP="009C27D9">
      <w:pPr>
        <w:pStyle w:val="NormlWeb"/>
        <w:spacing w:before="0" w:beforeAutospacing="0" w:after="0" w:afterAutospacing="0" w:line="240" w:lineRule="auto"/>
      </w:pPr>
      <w:r w:rsidRPr="009C27D9">
        <w:t>Mit csinálnék másként legközelebb?</w:t>
      </w:r>
    </w:p>
    <w:p w14:paraId="26CA701A" w14:textId="77777777" w:rsidR="009C27D9" w:rsidRPr="009C27D9" w:rsidRDefault="009C27D9" w:rsidP="009C27D9">
      <w:pPr>
        <w:pStyle w:val="NormlWeb"/>
        <w:spacing w:before="0" w:beforeAutospacing="0" w:after="0" w:afterAutospacing="0" w:line="240" w:lineRule="auto"/>
      </w:pPr>
      <w:r w:rsidRPr="009C27D9">
        <w:t>Milyen szakmai tudásra lenne szükségem a következő alkalomhoz?</w:t>
      </w:r>
    </w:p>
    <w:p w14:paraId="3F3B585B" w14:textId="77777777" w:rsidR="009C27D9" w:rsidRPr="009C27D9" w:rsidRDefault="009C27D9" w:rsidP="009C27D9">
      <w:pPr>
        <w:pStyle w:val="NormlWeb"/>
        <w:spacing w:before="0" w:beforeAutospacing="0" w:after="0" w:afterAutospacing="0" w:line="240" w:lineRule="auto"/>
      </w:pPr>
      <w:r w:rsidRPr="009C27D9">
        <w:t>Van-e olyan téma, amely további feldolgozást igényel?</w:t>
      </w:r>
    </w:p>
    <w:p w14:paraId="62B97CC3" w14:textId="77777777" w:rsidR="009C27D9" w:rsidRPr="009C27D9" w:rsidRDefault="009C27D9" w:rsidP="009C27D9">
      <w:pPr>
        <w:pStyle w:val="NormlWeb"/>
        <w:spacing w:before="0" w:beforeAutospacing="0" w:after="0" w:afterAutospacing="0" w:line="240" w:lineRule="auto"/>
      </w:pPr>
      <w:r w:rsidRPr="009C27D9">
        <w:t>Szükséges-e külső szakember bevonása?</w:t>
      </w:r>
    </w:p>
    <w:p w14:paraId="00F43FA7" w14:textId="77777777" w:rsidR="009C27D9" w:rsidRPr="009C27D9" w:rsidRDefault="009C27D9" w:rsidP="009C27D9">
      <w:pPr>
        <w:spacing w:after="0" w:line="240" w:lineRule="auto"/>
        <w:jc w:val="left"/>
        <w:rPr>
          <w:rFonts w:cs="Times New Roman"/>
          <w:b/>
          <w:szCs w:val="24"/>
        </w:rPr>
      </w:pPr>
    </w:p>
    <w:p w14:paraId="353A91FB" w14:textId="77777777" w:rsidR="009C27D9" w:rsidRPr="009C27D9" w:rsidRDefault="009C27D9" w:rsidP="009C27D9">
      <w:pPr>
        <w:spacing w:after="0" w:line="240" w:lineRule="auto"/>
        <w:jc w:val="left"/>
        <w:rPr>
          <w:rFonts w:cs="Times New Roman"/>
          <w:b/>
          <w:szCs w:val="24"/>
        </w:rPr>
      </w:pPr>
      <w:r w:rsidRPr="009C27D9">
        <w:rPr>
          <w:rFonts w:cs="Times New Roman"/>
          <w:b/>
          <w:szCs w:val="24"/>
        </w:rPr>
        <w:t>VI. Tanulságok</w:t>
      </w:r>
    </w:p>
    <w:p w14:paraId="22FF1963" w14:textId="77777777" w:rsidR="009C27D9" w:rsidRPr="009C27D9" w:rsidRDefault="009C27D9" w:rsidP="009C27D9">
      <w:pPr>
        <w:spacing w:after="0" w:line="240" w:lineRule="auto"/>
        <w:jc w:val="left"/>
        <w:rPr>
          <w:rFonts w:cs="Times New Roman"/>
          <w:b/>
          <w:szCs w:val="24"/>
        </w:rPr>
      </w:pPr>
    </w:p>
    <w:p w14:paraId="2F7DA9B8" w14:textId="77777777" w:rsidR="009C27D9" w:rsidRPr="009C27D9" w:rsidRDefault="009C27D9" w:rsidP="009C27D9">
      <w:pPr>
        <w:pStyle w:val="NormlWeb"/>
        <w:spacing w:before="0" w:beforeAutospacing="0" w:after="0" w:afterAutospacing="0" w:line="240" w:lineRule="auto"/>
      </w:pPr>
      <w:r w:rsidRPr="009C27D9">
        <w:t>Mi az az egy szakmai tanulság, amelyet erről az alkalomról magammal viszek?</w:t>
      </w:r>
    </w:p>
    <w:p w14:paraId="02E4C343" w14:textId="77777777" w:rsidR="009C27D9" w:rsidRPr="009C27D9" w:rsidRDefault="009C27D9" w:rsidP="009C27D9">
      <w:pPr>
        <w:spacing w:after="0" w:line="240" w:lineRule="auto"/>
        <w:jc w:val="left"/>
        <w:rPr>
          <w:rFonts w:cs="Times New Roman"/>
          <w:szCs w:val="24"/>
          <w:lang w:eastAsia="hu-HU"/>
        </w:rPr>
      </w:pPr>
    </w:p>
    <w:p w14:paraId="3D65D117" w14:textId="77777777" w:rsidR="009C27D9" w:rsidRPr="009C27D9" w:rsidRDefault="009C27D9" w:rsidP="009C27D9">
      <w:pPr>
        <w:rPr>
          <w:rFonts w:cs="Times New Roman"/>
          <w:szCs w:val="24"/>
        </w:rPr>
      </w:pPr>
    </w:p>
    <w:sectPr w:rsidR="009C27D9" w:rsidRPr="009C27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871CBA"/>
    <w:multiLevelType w:val="multilevel"/>
    <w:tmpl w:val="7C24110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7341E5"/>
    <w:multiLevelType w:val="multilevel"/>
    <w:tmpl w:val="7C80CEB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AD2B07"/>
    <w:multiLevelType w:val="multilevel"/>
    <w:tmpl w:val="AB6008D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432EF6"/>
    <w:multiLevelType w:val="multilevel"/>
    <w:tmpl w:val="B7C2225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E01747"/>
    <w:multiLevelType w:val="hybridMultilevel"/>
    <w:tmpl w:val="526EE1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985607"/>
    <w:multiLevelType w:val="multilevel"/>
    <w:tmpl w:val="0CD244D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BE91530"/>
    <w:multiLevelType w:val="multilevel"/>
    <w:tmpl w:val="E9EC9A5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0349004">
    <w:abstractNumId w:val="1"/>
  </w:num>
  <w:num w:numId="2" w16cid:durableId="285619596">
    <w:abstractNumId w:val="3"/>
  </w:num>
  <w:num w:numId="3" w16cid:durableId="508057885">
    <w:abstractNumId w:val="6"/>
  </w:num>
  <w:num w:numId="4" w16cid:durableId="1854418955">
    <w:abstractNumId w:val="2"/>
  </w:num>
  <w:num w:numId="5" w16cid:durableId="1042365093">
    <w:abstractNumId w:val="0"/>
  </w:num>
  <w:num w:numId="6" w16cid:durableId="574436878">
    <w:abstractNumId w:val="5"/>
  </w:num>
  <w:num w:numId="7" w16cid:durableId="7867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7D9"/>
    <w:rsid w:val="004C2FD3"/>
    <w:rsid w:val="0071740C"/>
    <w:rsid w:val="009C27D9"/>
    <w:rsid w:val="00BD3BDA"/>
    <w:rsid w:val="00C06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5E177"/>
  <w15:chartTrackingRefBased/>
  <w15:docId w15:val="{931EBF14-22FD-4F3F-954D-19E8DF62A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C27D9"/>
    <w:pPr>
      <w:spacing w:line="360" w:lineRule="auto"/>
      <w:jc w:val="both"/>
    </w:pPr>
    <w:rPr>
      <w:rFonts w:ascii="Times New Roman" w:hAnsi="Times New Roman"/>
      <w:kern w:val="0"/>
      <w:szCs w:val="22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9C27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9C27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C27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C27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C27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C27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C27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C27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C27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C27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rsid w:val="009C27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C27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C27D9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C27D9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C27D9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C27D9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C27D9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C27D9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C27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C27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C27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C27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C27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C27D9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C27D9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C27D9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C27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C27D9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C27D9"/>
    <w:rPr>
      <w:b/>
      <w:bCs/>
      <w:smallCaps/>
      <w:color w:val="0F4761" w:themeColor="accent1" w:themeShade="BF"/>
      <w:spacing w:val="5"/>
    </w:rPr>
  </w:style>
  <w:style w:type="paragraph" w:styleId="NormlWeb">
    <w:name w:val="Normal (Web)"/>
    <w:basedOn w:val="Norml"/>
    <w:uiPriority w:val="99"/>
    <w:unhideWhenUsed/>
    <w:rsid w:val="009C27D9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9C27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Jávorka Gabriella</dc:creator>
  <cp:keywords/>
  <dc:description/>
  <cp:lastModifiedBy>Kovács Mónika</cp:lastModifiedBy>
  <cp:revision>2</cp:revision>
  <dcterms:created xsi:type="dcterms:W3CDTF">2026-04-20T11:50:00Z</dcterms:created>
  <dcterms:modified xsi:type="dcterms:W3CDTF">2026-04-20T11:50:00Z</dcterms:modified>
</cp:coreProperties>
</file>